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99EB" w14:textId="2D7F1C0C" w:rsidR="00A61385" w:rsidRPr="009D7C19" w:rsidRDefault="00A61385" w:rsidP="00A6138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</w:pPr>
      <w:r w:rsidRPr="009D7C19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Media information: for immediate release</w:t>
      </w:r>
      <w:r w:rsidRPr="009D7C19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br/>
      </w:r>
      <w:r w:rsidR="00CE4F86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DATE </w:t>
      </w:r>
    </w:p>
    <w:p w14:paraId="5EFDAE2B" w14:textId="77777777" w:rsidR="006F5132" w:rsidRDefault="006F5132" w:rsidP="006F5132">
      <w:pPr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</w:pPr>
      <w:r>
        <w:rPr>
          <w:rFonts w:ascii="Arial" w:hAnsi="Arial" w:cs="Arial"/>
          <w:b/>
          <w:bCs/>
          <w:color w:val="201F1E"/>
          <w:bdr w:val="none" w:sz="0" w:space="0" w:color="auto" w:frame="1"/>
          <w:lang w:val="en-US"/>
        </w:rPr>
        <w:t>With photo -send with a good photo – landscape with key people included and something of interest (cartridges, certification label).</w:t>
      </w:r>
    </w:p>
    <w:p w14:paraId="03F2C78A" w14:textId="10D91F5F" w:rsidR="00A61385" w:rsidRPr="009D7C19" w:rsidRDefault="00A61385" w:rsidP="00A6138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</w:pPr>
    </w:p>
    <w:p w14:paraId="39E331F7" w14:textId="53E2C901" w:rsidR="00A61385" w:rsidRPr="009D7C19" w:rsidRDefault="00A61385" w:rsidP="00A6138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</w:pPr>
      <w:r w:rsidRPr="009D7C19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[</w:t>
      </w:r>
      <w:r w:rsidR="009D7C19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i</w:t>
      </w:r>
      <w:r w:rsidRPr="009D7C19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nsert company name here] </w:t>
      </w:r>
      <w:r w:rsidR="009D7C19" w:rsidRPr="009D7C19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products </w:t>
      </w:r>
      <w:r w:rsidR="008704E8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 xml:space="preserve">to show off </w:t>
      </w:r>
      <w:r w:rsidR="009D7C19" w:rsidRPr="009D7C19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environment</w:t>
      </w:r>
      <w:r w:rsidR="008704E8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lang w:val="en-US"/>
        </w:rPr>
        <w:t>al credentials</w:t>
      </w:r>
    </w:p>
    <w:p w14:paraId="2096B4F9" w14:textId="77777777" w:rsidR="00A61385" w:rsidRPr="009D7C19" w:rsidRDefault="00A61385" w:rsidP="00A6138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bdr w:val="none" w:sz="0" w:space="0" w:color="auto" w:frame="1"/>
          <w:lang w:val="en-US"/>
        </w:rPr>
      </w:pPr>
    </w:p>
    <w:p w14:paraId="28AF7A24" w14:textId="33E90996" w:rsidR="00EC1A94" w:rsidRDefault="008A2F2D" w:rsidP="00A61385">
      <w:pPr>
        <w:pStyle w:val="xmsonormal"/>
        <w:shd w:val="clear" w:color="auto" w:fill="FFFFFF"/>
        <w:spacing w:before="0" w:beforeAutospacing="0" w:after="0" w:afterAutospacing="0"/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</w:pPr>
      <w:r w:rsidRPr="008A2F2D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 xml:space="preserve">[insert company name here] </w:t>
      </w:r>
      <w:r w:rsidR="00EC1A94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 xml:space="preserve">has signed up to an innovative initiative that </w:t>
      </w:r>
      <w:r w:rsidR="00EC1A94" w:rsidRPr="008A2F2D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 xml:space="preserve">shows customers the company's printing cartridges are </w:t>
      </w:r>
      <w:r w:rsidR="00EE2AA5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 xml:space="preserve">the </w:t>
      </w:r>
      <w:r w:rsidR="00EE2AA5" w:rsidRPr="008A2F2D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>environmentally friendly</w:t>
      </w:r>
      <w:r w:rsidR="00EC1A94" w:rsidRPr="008A2F2D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 xml:space="preserve"> </w:t>
      </w:r>
      <w:r w:rsidR="00EE2AA5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>choice.</w:t>
      </w:r>
    </w:p>
    <w:p w14:paraId="4788D085" w14:textId="66B449D8" w:rsidR="00EC1A94" w:rsidRDefault="00EC1A94" w:rsidP="00A61385">
      <w:pPr>
        <w:pStyle w:val="xmsonormal"/>
        <w:shd w:val="clear" w:color="auto" w:fill="FFFFFF"/>
        <w:spacing w:before="0" w:beforeAutospacing="0" w:after="0" w:afterAutospacing="0"/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</w:pPr>
    </w:p>
    <w:p w14:paraId="2D81C0E8" w14:textId="4F80A4F2" w:rsidR="00EC1A94" w:rsidRDefault="00EC1A94" w:rsidP="00A61385">
      <w:pPr>
        <w:pStyle w:val="xmsonormal"/>
        <w:shd w:val="clear" w:color="auto" w:fill="FFFFFF"/>
        <w:spacing w:before="0" w:beforeAutospacing="0" w:after="0" w:afterAutospacing="0"/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</w:pPr>
      <w:r w:rsidRPr="008A2F2D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>[insert company name here]</w:t>
      </w:r>
      <w:r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 xml:space="preserve"> products will display a </w:t>
      </w:r>
      <w:r w:rsidRPr="008A2F2D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>new certification label</w:t>
      </w:r>
      <w:r w:rsidR="008704E8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 xml:space="preserve"> designed to help customers </w:t>
      </w:r>
      <w:r w:rsidR="008704E8" w:rsidRPr="008704E8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 xml:space="preserve">distinguish between printing cartridges which </w:t>
      </w:r>
      <w:r w:rsidR="00C61380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>have</w:t>
      </w:r>
      <w:r w:rsidR="008704E8" w:rsidRPr="008704E8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 xml:space="preserve"> better </w:t>
      </w:r>
      <w:r w:rsidR="00C61380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>green credentials</w:t>
      </w:r>
      <w:r w:rsidR="008704E8" w:rsidRPr="008704E8"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  <w:t xml:space="preserve"> than others.</w:t>
      </w:r>
    </w:p>
    <w:p w14:paraId="4831761F" w14:textId="77777777" w:rsidR="00EC1A94" w:rsidRDefault="00EC1A94" w:rsidP="00A61385">
      <w:pPr>
        <w:pStyle w:val="xmsonormal"/>
        <w:shd w:val="clear" w:color="auto" w:fill="FFFFFF"/>
        <w:spacing w:before="0" w:beforeAutospacing="0" w:after="0" w:afterAutospacing="0"/>
        <w:rPr>
          <w:rFonts w:ascii="Arial" w:eastAsia="Calibri" w:hAnsi="Arial" w:cs="Calibri"/>
          <w:color w:val="000000"/>
          <w:sz w:val="22"/>
          <w:szCs w:val="22"/>
          <w:lang w:val="en-US" w:eastAsia="en-GB"/>
        </w:rPr>
      </w:pPr>
    </w:p>
    <w:p w14:paraId="7D472BA0" w14:textId="678BC27F" w:rsidR="004B441F" w:rsidRDefault="008704E8" w:rsidP="008704E8">
      <w:pPr>
        <w:pStyle w:val="Body"/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>The certification label will differentiate remanufactured Original Equipment Manufacturer (OEM) cartridges from new OEM and non-OEM newbuilds. </w:t>
      </w:r>
      <w:r w:rsidR="004B441F">
        <w:rPr>
          <w:rFonts w:ascii="Arial" w:eastAsia="Calibri" w:hAnsi="Arial" w:cs="Calibri"/>
        </w:rPr>
        <w:t>It aims to end confusion about which cartridges offer a very good environmental performance and which have poor environmental credentials.</w:t>
      </w:r>
    </w:p>
    <w:p w14:paraId="77B172FA" w14:textId="6D94CFC9" w:rsidR="004B441F" w:rsidRDefault="004B441F" w:rsidP="008704E8">
      <w:pPr>
        <w:pStyle w:val="Body"/>
        <w:rPr>
          <w:rFonts w:ascii="Arial" w:eastAsia="Calibri" w:hAnsi="Arial" w:cs="Calibri"/>
        </w:rPr>
      </w:pPr>
    </w:p>
    <w:p w14:paraId="0F524ED2" w14:textId="02B94569" w:rsidR="004B441F" w:rsidRDefault="004B441F" w:rsidP="008704E8">
      <w:pPr>
        <w:pStyle w:val="Body"/>
        <w:rPr>
          <w:rFonts w:ascii="Arial" w:eastAsia="Calibri" w:hAnsi="Arial" w:cs="Calibri"/>
        </w:rPr>
      </w:pPr>
      <w:r w:rsidRPr="008A2F2D">
        <w:rPr>
          <w:rFonts w:ascii="Arial" w:eastAsia="Calibri" w:hAnsi="Arial" w:cs="Calibri"/>
        </w:rPr>
        <w:t>[insert company name here]</w:t>
      </w:r>
      <w:r>
        <w:rPr>
          <w:rFonts w:ascii="Arial" w:eastAsia="Calibri" w:hAnsi="Arial" w:cs="Calibri"/>
        </w:rPr>
        <w:t xml:space="preserve"> will be able to apply the certification mark to their own brand of cartridges, as well as any brand of cartridges produced for a third party which complies with the certification qualification process and license agreement.</w:t>
      </w:r>
    </w:p>
    <w:p w14:paraId="0680B5CC" w14:textId="77777777" w:rsidR="004B441F" w:rsidRDefault="004B441F" w:rsidP="008704E8">
      <w:pPr>
        <w:pStyle w:val="Body"/>
        <w:rPr>
          <w:rFonts w:ascii="Arial" w:eastAsia="Calibri" w:hAnsi="Arial" w:cs="Calibri"/>
        </w:rPr>
      </w:pPr>
    </w:p>
    <w:p w14:paraId="1F505037" w14:textId="1752C6CF" w:rsidR="00A42999" w:rsidRDefault="00A42999" w:rsidP="00A42999">
      <w:pPr>
        <w:pStyle w:val="Body"/>
        <w:rPr>
          <w:rFonts w:ascii="Arial" w:eastAsia="Calibri" w:hAnsi="Arial" w:cs="Calibri"/>
        </w:rPr>
      </w:pPr>
      <w:r w:rsidRPr="00A42999">
        <w:rPr>
          <w:rFonts w:ascii="Arial" w:eastAsia="Calibri" w:hAnsi="Arial" w:cs="Calibri"/>
        </w:rPr>
        <w:t>The</w:t>
      </w:r>
      <w:r w:rsidR="00C61380">
        <w:rPr>
          <w:rFonts w:ascii="Arial" w:eastAsia="Calibri" w:hAnsi="Arial" w:cs="Calibri"/>
        </w:rPr>
        <w:t xml:space="preserve"> certification was launched by the</w:t>
      </w:r>
      <w:r w:rsidRPr="00A42999">
        <w:rPr>
          <w:rFonts w:ascii="Arial" w:eastAsia="Calibri" w:hAnsi="Arial" w:cs="Calibri"/>
        </w:rPr>
        <w:t xml:space="preserve"> European Toner and Inkjet Remanufacturers Association (ETIRA), of which </w:t>
      </w:r>
      <w:r w:rsidRPr="008A2F2D">
        <w:rPr>
          <w:rFonts w:ascii="Arial" w:eastAsia="Calibri" w:hAnsi="Arial" w:cs="Calibri"/>
        </w:rPr>
        <w:t>[insert company name here]</w:t>
      </w:r>
      <w:r>
        <w:rPr>
          <w:rFonts w:ascii="Arial" w:eastAsia="Calibri" w:hAnsi="Arial" w:cs="Calibri"/>
        </w:rPr>
        <w:t xml:space="preserve"> is a member</w:t>
      </w:r>
      <w:r w:rsidR="00C61380">
        <w:rPr>
          <w:rFonts w:ascii="Arial" w:eastAsia="Calibri" w:hAnsi="Arial" w:cs="Calibri"/>
        </w:rPr>
        <w:t>.</w:t>
      </w:r>
      <w:r>
        <w:rPr>
          <w:rFonts w:ascii="Arial" w:eastAsia="Calibri" w:hAnsi="Arial" w:cs="Calibri"/>
        </w:rPr>
        <w:t xml:space="preserve"> </w:t>
      </w:r>
    </w:p>
    <w:p w14:paraId="2685A8EA" w14:textId="70ADE668" w:rsidR="00CC33AB" w:rsidRDefault="00CC33AB" w:rsidP="00A42999">
      <w:pPr>
        <w:pStyle w:val="Body"/>
        <w:rPr>
          <w:rFonts w:ascii="Arial" w:eastAsia="Calibri" w:hAnsi="Arial" w:cs="Calibri"/>
        </w:rPr>
      </w:pPr>
    </w:p>
    <w:p w14:paraId="50FDC3AE" w14:textId="6E1C6D09" w:rsidR="0086549D" w:rsidRPr="0086549D" w:rsidRDefault="0086549D" w:rsidP="00CC33AB">
      <w:pPr>
        <w:pStyle w:val="Body"/>
        <w:rPr>
          <w:rFonts w:ascii="Arial" w:eastAsia="Calibri" w:hAnsi="Arial" w:cs="Calibri"/>
        </w:rPr>
      </w:pPr>
      <w:r w:rsidRPr="008A2F2D">
        <w:rPr>
          <w:rFonts w:ascii="Arial" w:eastAsia="Calibri" w:hAnsi="Arial" w:cs="Calibri"/>
        </w:rPr>
        <w:t>[insert company spokesperson name here]</w:t>
      </w:r>
      <w:r>
        <w:rPr>
          <w:rFonts w:ascii="Arial" w:eastAsia="Calibri" w:hAnsi="Arial" w:cs="Calibri"/>
        </w:rPr>
        <w:t xml:space="preserve"> said: "We know our customers care about their environmental impact and this new certification label makes it easy for them to </w:t>
      </w:r>
      <w:r>
        <w:rPr>
          <w:rFonts w:ascii="Helvetica" w:hAnsi="Helvetica"/>
          <w:shd w:val="clear" w:color="auto" w:fill="FFFFFF"/>
        </w:rPr>
        <w:t xml:space="preserve">make the environmentally-responsible decision when they buy printing cartridges.  </w:t>
      </w:r>
    </w:p>
    <w:p w14:paraId="5A6D15F8" w14:textId="77777777" w:rsidR="00CC33AB" w:rsidRPr="00A42999" w:rsidRDefault="00CC33AB" w:rsidP="00A42999">
      <w:pPr>
        <w:pStyle w:val="Body"/>
        <w:rPr>
          <w:rFonts w:ascii="Arial" w:eastAsia="Calibri" w:hAnsi="Arial" w:cs="Calibri"/>
        </w:rPr>
      </w:pPr>
    </w:p>
    <w:p w14:paraId="52FF9ADA" w14:textId="14E11431" w:rsidR="00D917EB" w:rsidRDefault="00D917EB" w:rsidP="00D917EB">
      <w:pPr>
        <w:shd w:val="clear" w:color="auto" w:fill="FFFFFF"/>
        <w:spacing w:after="0" w:line="240" w:lineRule="auto"/>
        <w:rPr>
          <w:rFonts w:ascii="Helvetica" w:hAnsi="Helvetica"/>
          <w:shd w:val="clear" w:color="auto" w:fill="FFFFFF"/>
        </w:rPr>
      </w:pPr>
      <w:r>
        <w:rPr>
          <w:rFonts w:ascii="Helvetica" w:hAnsi="Helvetica"/>
          <w:shd w:val="clear" w:color="auto" w:fill="FFFFFF"/>
        </w:rPr>
        <w:t xml:space="preserve">"We are pleased to be able to display the new certification label to raise the </w:t>
      </w:r>
      <w:r w:rsidRPr="00184B41">
        <w:rPr>
          <w:rFonts w:ascii="Helvetica" w:hAnsi="Helvetica"/>
          <w:shd w:val="clear" w:color="auto" w:fill="FFFFFF"/>
        </w:rPr>
        <w:t>profile of remanufactured products produced by ETIRA members</w:t>
      </w:r>
      <w:r w:rsidR="00C61380">
        <w:rPr>
          <w:rFonts w:ascii="Helvetica" w:hAnsi="Helvetica"/>
          <w:shd w:val="clear" w:color="auto" w:fill="FFFFFF"/>
        </w:rPr>
        <w:t>.</w:t>
      </w:r>
      <w:r w:rsidRPr="00184B41">
        <w:rPr>
          <w:rFonts w:ascii="Helvetica" w:hAnsi="Helvetica"/>
          <w:shd w:val="clear" w:color="auto" w:fill="FFFFFF"/>
        </w:rPr>
        <w:t xml:space="preserve"> </w:t>
      </w:r>
      <w:r w:rsidR="00C61380">
        <w:rPr>
          <w:rFonts w:ascii="Helvetica" w:hAnsi="Helvetica"/>
          <w:shd w:val="clear" w:color="auto" w:fill="FFFFFF"/>
        </w:rPr>
        <w:t>Our products offer</w:t>
      </w:r>
      <w:r w:rsidRPr="00184B41">
        <w:rPr>
          <w:rFonts w:ascii="Helvetica" w:hAnsi="Helvetica"/>
          <w:shd w:val="clear" w:color="auto" w:fill="FFFFFF"/>
        </w:rPr>
        <w:t xml:space="preserve"> a very good environmental performance</w:t>
      </w:r>
      <w:r w:rsidR="00C61380">
        <w:rPr>
          <w:rFonts w:ascii="Helvetica" w:hAnsi="Helvetica"/>
          <w:shd w:val="clear" w:color="auto" w:fill="FFFFFF"/>
        </w:rPr>
        <w:t xml:space="preserve"> and customers should know that when they are considering which printing cartridges to purchase</w:t>
      </w:r>
      <w:r w:rsidRPr="00184B41">
        <w:rPr>
          <w:rFonts w:ascii="Helvetica" w:hAnsi="Helvetica"/>
          <w:shd w:val="clear" w:color="auto" w:fill="FFFFFF"/>
        </w:rPr>
        <w:t>.</w:t>
      </w:r>
      <w:r>
        <w:rPr>
          <w:rFonts w:ascii="Helvetica" w:hAnsi="Helvetica"/>
          <w:shd w:val="clear" w:color="auto" w:fill="FFFFFF"/>
        </w:rPr>
        <w:t>"</w:t>
      </w:r>
    </w:p>
    <w:p w14:paraId="05663B87" w14:textId="77777777" w:rsidR="00D917EB" w:rsidRDefault="00D917EB" w:rsidP="00D917EB">
      <w:pPr>
        <w:shd w:val="clear" w:color="auto" w:fill="FFFFFF"/>
        <w:spacing w:after="0" w:line="240" w:lineRule="auto"/>
        <w:rPr>
          <w:rFonts w:ascii="Helvetica" w:hAnsi="Helvetica"/>
          <w:shd w:val="clear" w:color="auto" w:fill="FFFFFF"/>
        </w:rPr>
      </w:pPr>
    </w:p>
    <w:p w14:paraId="6B103F56" w14:textId="7BE308B4" w:rsidR="00C61380" w:rsidRDefault="009D7C19" w:rsidP="00D917EB">
      <w:pPr>
        <w:shd w:val="clear" w:color="auto" w:fill="FFFFFF"/>
        <w:spacing w:after="0" w:line="240" w:lineRule="auto"/>
        <w:rPr>
          <w:rFonts w:ascii="Arial" w:eastAsia="Calibri" w:hAnsi="Arial" w:cs="Calibri"/>
          <w:color w:val="000000"/>
          <w:lang w:val="en-US" w:eastAsia="en-GB"/>
        </w:rPr>
      </w:pPr>
      <w:r>
        <w:rPr>
          <w:rFonts w:ascii="Arial" w:eastAsia="Calibri" w:hAnsi="Arial" w:cs="Calibri"/>
        </w:rPr>
        <w:t>Javier Martinez, president of ETIRA, said: “</w:t>
      </w:r>
      <w:r w:rsidR="00C61380">
        <w:rPr>
          <w:rFonts w:ascii="Arial" w:eastAsia="Calibri" w:hAnsi="Arial" w:cs="Calibri"/>
        </w:rPr>
        <w:t xml:space="preserve">We are thrilled </w:t>
      </w:r>
      <w:r w:rsidR="00C61380" w:rsidRPr="008A2F2D">
        <w:rPr>
          <w:rFonts w:ascii="Arial" w:eastAsia="Calibri" w:hAnsi="Arial" w:cs="Calibri"/>
          <w:color w:val="000000"/>
          <w:lang w:val="en-US" w:eastAsia="en-GB"/>
        </w:rPr>
        <w:t>[insert company name here]</w:t>
      </w:r>
      <w:r w:rsidR="00C61380">
        <w:rPr>
          <w:rFonts w:ascii="Arial" w:eastAsia="Calibri" w:hAnsi="Arial" w:cs="Calibri"/>
          <w:color w:val="000000"/>
          <w:lang w:val="en-US" w:eastAsia="en-GB"/>
        </w:rPr>
        <w:t xml:space="preserve"> has </w:t>
      </w:r>
      <w:r w:rsidR="00656BE2">
        <w:rPr>
          <w:rFonts w:ascii="Arial" w:eastAsia="Calibri" w:hAnsi="Arial" w:cs="Calibri"/>
          <w:color w:val="000000"/>
          <w:lang w:val="en-US" w:eastAsia="en-GB"/>
        </w:rPr>
        <w:t xml:space="preserve">signed up to display this </w:t>
      </w:r>
      <w:r w:rsidR="00A00FBD">
        <w:rPr>
          <w:rFonts w:ascii="Arial" w:eastAsia="Calibri" w:hAnsi="Arial" w:cs="Calibri"/>
          <w:color w:val="000000"/>
          <w:lang w:val="en-US" w:eastAsia="en-GB"/>
        </w:rPr>
        <w:t>certification</w:t>
      </w:r>
      <w:r w:rsidR="00656BE2">
        <w:rPr>
          <w:rFonts w:ascii="Arial" w:eastAsia="Calibri" w:hAnsi="Arial" w:cs="Calibri"/>
          <w:color w:val="000000"/>
          <w:lang w:val="en-US" w:eastAsia="en-GB"/>
        </w:rPr>
        <w:t>.</w:t>
      </w:r>
    </w:p>
    <w:p w14:paraId="2183FAC7" w14:textId="5F387597" w:rsidR="00656BE2" w:rsidRDefault="00656BE2" w:rsidP="00D917EB">
      <w:pPr>
        <w:shd w:val="clear" w:color="auto" w:fill="FFFFFF"/>
        <w:spacing w:after="0" w:line="240" w:lineRule="auto"/>
        <w:rPr>
          <w:rFonts w:ascii="Arial" w:eastAsia="Calibri" w:hAnsi="Arial" w:cs="Calibri"/>
          <w:color w:val="000000"/>
          <w:lang w:val="en-US" w:eastAsia="en-GB"/>
        </w:rPr>
      </w:pPr>
    </w:p>
    <w:p w14:paraId="36EED6EB" w14:textId="3D973AE3" w:rsidR="00A00FBD" w:rsidRDefault="00A00FBD" w:rsidP="00656BE2">
      <w:pPr>
        <w:shd w:val="clear" w:color="auto" w:fill="FFFFFF"/>
        <w:spacing w:after="0" w:line="240" w:lineRule="auto"/>
        <w:rPr>
          <w:rFonts w:ascii="Arial" w:eastAsia="Calibri" w:hAnsi="Arial" w:cs="Calibri"/>
          <w:color w:val="000000"/>
          <w:lang w:val="en-US" w:eastAsia="en-GB"/>
        </w:rPr>
      </w:pPr>
      <w:r>
        <w:rPr>
          <w:rFonts w:ascii="Arial" w:eastAsia="Calibri" w:hAnsi="Arial" w:cs="Calibri"/>
          <w:color w:val="000000"/>
          <w:lang w:val="en-US" w:eastAsia="en-GB"/>
        </w:rPr>
        <w:t xml:space="preserve">"To be able to use the certification mark, </w:t>
      </w:r>
      <w:r w:rsidRPr="008A2F2D">
        <w:rPr>
          <w:rFonts w:ascii="Arial" w:eastAsia="Calibri" w:hAnsi="Arial" w:cs="Calibri"/>
          <w:color w:val="000000"/>
          <w:lang w:val="en-US" w:eastAsia="en-GB"/>
        </w:rPr>
        <w:t>[insert company name here]</w:t>
      </w:r>
      <w:r>
        <w:rPr>
          <w:rFonts w:ascii="Arial" w:eastAsia="Calibri" w:hAnsi="Arial" w:cs="Calibri"/>
          <w:color w:val="000000"/>
          <w:lang w:val="en-US" w:eastAsia="en-GB"/>
        </w:rPr>
        <w:t xml:space="preserve"> have demonstrated their products comply with specific quality standards irrespective of their origin, including </w:t>
      </w:r>
      <w:r>
        <w:rPr>
          <w:rFonts w:ascii="Arial" w:eastAsia="Calibri" w:hAnsi="Arial" w:cs="Calibri"/>
        </w:rPr>
        <w:t>permitted materials, manufacturing methods and service performances.</w:t>
      </w:r>
    </w:p>
    <w:p w14:paraId="5602D124" w14:textId="77777777" w:rsidR="00A00FBD" w:rsidRDefault="00A00FBD" w:rsidP="00656BE2">
      <w:pPr>
        <w:shd w:val="clear" w:color="auto" w:fill="FFFFFF"/>
        <w:spacing w:after="0" w:line="240" w:lineRule="auto"/>
        <w:rPr>
          <w:rFonts w:ascii="Arial" w:eastAsia="Calibri" w:hAnsi="Arial" w:cs="Calibri"/>
          <w:color w:val="000000"/>
          <w:lang w:val="en-US" w:eastAsia="en-GB"/>
        </w:rPr>
      </w:pPr>
    </w:p>
    <w:p w14:paraId="20A301DD" w14:textId="469EA36F" w:rsidR="00656BE2" w:rsidRPr="00D917EB" w:rsidRDefault="00656BE2" w:rsidP="00656BE2">
      <w:pPr>
        <w:shd w:val="clear" w:color="auto" w:fill="FFFFFF"/>
        <w:spacing w:after="0" w:line="240" w:lineRule="auto"/>
        <w:rPr>
          <w:rFonts w:ascii="Helvetica" w:hAnsi="Helvetica"/>
          <w:shd w:val="clear" w:color="auto" w:fill="FFFFFF"/>
        </w:rPr>
      </w:pPr>
      <w:r>
        <w:rPr>
          <w:rFonts w:ascii="Arial" w:eastAsia="Calibri" w:hAnsi="Arial" w:cs="Calibri"/>
          <w:color w:val="000000"/>
          <w:lang w:val="en-US" w:eastAsia="en-GB"/>
        </w:rPr>
        <w:t xml:space="preserve">"The </w:t>
      </w:r>
      <w:r w:rsidR="00A00FBD">
        <w:rPr>
          <w:rFonts w:ascii="Arial" w:eastAsia="Calibri" w:hAnsi="Arial" w:cs="Calibri"/>
          <w:color w:val="000000"/>
          <w:lang w:val="en-US" w:eastAsia="en-GB"/>
        </w:rPr>
        <w:t>certification</w:t>
      </w:r>
      <w:r>
        <w:rPr>
          <w:rFonts w:ascii="Arial" w:eastAsia="Calibri" w:hAnsi="Arial" w:cs="Calibri"/>
          <w:color w:val="000000"/>
          <w:lang w:val="en-US" w:eastAsia="en-GB"/>
        </w:rPr>
        <w:t xml:space="preserve"> </w:t>
      </w:r>
      <w:r w:rsidR="006641B7">
        <w:rPr>
          <w:rFonts w:ascii="Arial" w:eastAsia="Calibri" w:hAnsi="Arial" w:cs="Calibri"/>
          <w:color w:val="000000"/>
          <w:lang w:val="en-US" w:eastAsia="en-GB"/>
        </w:rPr>
        <w:t xml:space="preserve">provides transparency for their </w:t>
      </w:r>
      <w:r>
        <w:rPr>
          <w:rFonts w:ascii="Arial" w:eastAsia="Calibri" w:hAnsi="Arial" w:cs="Calibri"/>
          <w:color w:val="000000"/>
          <w:lang w:val="en-US" w:eastAsia="en-GB"/>
        </w:rPr>
        <w:t>customers</w:t>
      </w:r>
      <w:r w:rsidR="006641B7">
        <w:rPr>
          <w:rFonts w:ascii="Arial" w:eastAsia="Calibri" w:hAnsi="Arial" w:cs="Calibri"/>
          <w:color w:val="000000"/>
          <w:lang w:val="en-US" w:eastAsia="en-GB"/>
        </w:rPr>
        <w:t>, giving them</w:t>
      </w:r>
      <w:r>
        <w:rPr>
          <w:rFonts w:ascii="Arial" w:eastAsia="Calibri" w:hAnsi="Arial" w:cs="Calibri"/>
          <w:color w:val="000000"/>
          <w:lang w:val="en-US" w:eastAsia="en-GB"/>
        </w:rPr>
        <w:t xml:space="preserve"> the </w:t>
      </w:r>
      <w:r w:rsidR="006641B7">
        <w:rPr>
          <w:rFonts w:ascii="Arial" w:eastAsia="Calibri" w:hAnsi="Arial" w:cs="Calibri"/>
          <w:color w:val="000000"/>
          <w:lang w:val="en-US" w:eastAsia="en-GB"/>
        </w:rPr>
        <w:t>knowledge</w:t>
      </w:r>
      <w:r>
        <w:rPr>
          <w:rFonts w:ascii="Arial" w:eastAsia="Calibri" w:hAnsi="Arial" w:cs="Calibri"/>
          <w:color w:val="000000"/>
          <w:lang w:val="en-US" w:eastAsia="en-GB"/>
        </w:rPr>
        <w:t xml:space="preserve"> they are buying </w:t>
      </w:r>
      <w:r>
        <w:rPr>
          <w:rFonts w:ascii="Arial" w:eastAsia="Calibri" w:hAnsi="Arial" w:cs="Calibri"/>
        </w:rPr>
        <w:t>cartridges and printing products which offer a better environmental performance.</w:t>
      </w:r>
      <w:r w:rsidR="00A00FBD">
        <w:rPr>
          <w:rFonts w:ascii="Arial" w:eastAsia="Calibri" w:hAnsi="Arial" w:cs="Calibri"/>
        </w:rPr>
        <w:t>"</w:t>
      </w:r>
      <w:r>
        <w:rPr>
          <w:rFonts w:ascii="Arial" w:eastAsia="Calibri" w:hAnsi="Arial" w:cs="Calibri"/>
        </w:rPr>
        <w:t xml:space="preserve"> </w:t>
      </w:r>
    </w:p>
    <w:p w14:paraId="1403FEC5" w14:textId="288B2F4A" w:rsidR="00656BE2" w:rsidRDefault="00656BE2" w:rsidP="00D917EB">
      <w:pPr>
        <w:shd w:val="clear" w:color="auto" w:fill="FFFFFF"/>
        <w:spacing w:after="0" w:line="240" w:lineRule="auto"/>
        <w:rPr>
          <w:rFonts w:ascii="Arial" w:eastAsia="Calibri" w:hAnsi="Arial" w:cs="Calibri"/>
        </w:rPr>
      </w:pPr>
    </w:p>
    <w:p w14:paraId="476A4790" w14:textId="77777777" w:rsidR="009D7C19" w:rsidRDefault="009D7C19" w:rsidP="009D7C19">
      <w:pPr>
        <w:pStyle w:val="Body"/>
        <w:rPr>
          <w:rFonts w:ascii="Arial" w:eastAsia="Calibri" w:hAnsi="Arial" w:cs="Calibri"/>
        </w:rPr>
      </w:pPr>
      <w:r>
        <w:rPr>
          <w:rFonts w:ascii="Arial" w:eastAsia="Times New Roman" w:hAnsi="Arial" w:cs="Arial"/>
        </w:rPr>
        <w:t>ETIRA, formed in 2003, is a Belgian registered non-profit organisation that represents the interests of inkjet and toner cartridge remanufacturers and related service providers and is the recognised industry body for all topics affecting the industry.</w:t>
      </w:r>
    </w:p>
    <w:p w14:paraId="53482C1D" w14:textId="77777777" w:rsidR="009D7C19" w:rsidRDefault="009D7C19" w:rsidP="009D7C19">
      <w:pPr>
        <w:pStyle w:val="Body"/>
        <w:rPr>
          <w:rFonts w:ascii="Arial" w:eastAsia="Calibri" w:hAnsi="Arial" w:cs="Calibri"/>
        </w:rPr>
      </w:pPr>
    </w:p>
    <w:p w14:paraId="7DC916FA" w14:textId="77777777" w:rsidR="00EC1A94" w:rsidRDefault="009D7C19" w:rsidP="009D7C19">
      <w:pPr>
        <w:pStyle w:val="Body"/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 xml:space="preserve">For further information about ETIRA, visit </w:t>
      </w:r>
      <w:hyperlink r:id="rId7" w:history="1">
        <w:r>
          <w:rPr>
            <w:rStyle w:val="Hyperlink"/>
            <w:rFonts w:ascii="Arial" w:eastAsia="Calibri" w:hAnsi="Arial" w:cs="Calibri"/>
          </w:rPr>
          <w:t>www.etira.org</w:t>
        </w:r>
      </w:hyperlink>
      <w:r>
        <w:rPr>
          <w:rFonts w:ascii="Arial" w:eastAsia="Calibri" w:hAnsi="Arial" w:cs="Calibri"/>
        </w:rPr>
        <w:t xml:space="preserve"> </w:t>
      </w:r>
    </w:p>
    <w:p w14:paraId="1B4A2312" w14:textId="77777777" w:rsidR="00EC1A94" w:rsidRDefault="00EC1A94" w:rsidP="009D7C19">
      <w:pPr>
        <w:pStyle w:val="Body"/>
        <w:rPr>
          <w:rFonts w:ascii="Arial" w:eastAsia="Calibri" w:hAnsi="Arial" w:cs="Calibri"/>
        </w:rPr>
      </w:pPr>
    </w:p>
    <w:p w14:paraId="366C7DA6" w14:textId="26836F1B" w:rsidR="00D917EB" w:rsidRPr="00EC1A94" w:rsidRDefault="00D917EB" w:rsidP="009D7C19">
      <w:pPr>
        <w:pStyle w:val="Body"/>
        <w:rPr>
          <w:rFonts w:ascii="Arial" w:eastAsia="Calibri" w:hAnsi="Arial" w:cs="Calibri"/>
        </w:rPr>
      </w:pPr>
      <w:r w:rsidRPr="00D917EB">
        <w:rPr>
          <w:rFonts w:ascii="Arial" w:eastAsia="Times New Roman" w:hAnsi="Arial" w:cs="Arial"/>
        </w:rPr>
        <w:t>For further information about [insert company name here], visit [insert company website]</w:t>
      </w:r>
    </w:p>
    <w:p w14:paraId="7EF83E84" w14:textId="77777777" w:rsidR="009D7C19" w:rsidRDefault="009D7C19" w:rsidP="009D7C19">
      <w:pPr>
        <w:pStyle w:val="Default"/>
        <w:rPr>
          <w:rFonts w:ascii="Helvetica" w:eastAsia="Helvetica" w:hAnsi="Helvetica" w:cs="Helvetica"/>
          <w:shd w:val="clear" w:color="auto" w:fill="FFFFFF"/>
        </w:rPr>
      </w:pPr>
    </w:p>
    <w:p w14:paraId="14834E15" w14:textId="77777777" w:rsidR="009D7C19" w:rsidRDefault="009D7C19" w:rsidP="009D7C19">
      <w:pPr>
        <w:pStyle w:val="Default"/>
        <w:rPr>
          <w:rFonts w:ascii="Helvetica" w:eastAsia="Helvetica" w:hAnsi="Helvetica" w:cs="Helvetica"/>
          <w:b/>
          <w:bCs/>
          <w:shd w:val="clear" w:color="auto" w:fill="FFFFFF"/>
        </w:rPr>
      </w:pPr>
      <w:r>
        <w:rPr>
          <w:rFonts w:ascii="Helvetica" w:hAnsi="Helvetica"/>
          <w:b/>
          <w:bCs/>
          <w:shd w:val="clear" w:color="auto" w:fill="FFFFFF"/>
          <w:lang w:val="de-DE"/>
        </w:rPr>
        <w:t>ENDS</w:t>
      </w:r>
      <w:r>
        <w:rPr>
          <w:rFonts w:ascii="Helvetica" w:hAnsi="Helvetica"/>
          <w:b/>
          <w:bCs/>
          <w:shd w:val="clear" w:color="auto" w:fill="FFFFFF"/>
          <w:lang w:val="fr-FR"/>
        </w:rPr>
        <w:t>  </w:t>
      </w:r>
    </w:p>
    <w:p w14:paraId="28870A12" w14:textId="77777777" w:rsidR="009D7C19" w:rsidRPr="009D7C19" w:rsidRDefault="009D7C19">
      <w:pPr>
        <w:rPr>
          <w:rFonts w:ascii="Arial" w:hAnsi="Arial" w:cs="Arial"/>
        </w:rPr>
      </w:pPr>
    </w:p>
    <w:sectPr w:rsidR="009D7C19" w:rsidRPr="009D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85"/>
    <w:rsid w:val="004B441F"/>
    <w:rsid w:val="00567D11"/>
    <w:rsid w:val="00656BE2"/>
    <w:rsid w:val="006641B7"/>
    <w:rsid w:val="006F5132"/>
    <w:rsid w:val="0086549D"/>
    <w:rsid w:val="008704E8"/>
    <w:rsid w:val="008A2F2D"/>
    <w:rsid w:val="009D7C19"/>
    <w:rsid w:val="00A00FBD"/>
    <w:rsid w:val="00A42999"/>
    <w:rsid w:val="00A61385"/>
    <w:rsid w:val="00AF3F6F"/>
    <w:rsid w:val="00BC3C8D"/>
    <w:rsid w:val="00C61380"/>
    <w:rsid w:val="00CC33AB"/>
    <w:rsid w:val="00CE4F86"/>
    <w:rsid w:val="00D917EB"/>
    <w:rsid w:val="00E6210D"/>
    <w:rsid w:val="00EC1A94"/>
    <w:rsid w:val="00E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96EE"/>
  <w15:chartTrackingRefBased/>
  <w15:docId w15:val="{7E8D6EEA-3824-4D6C-A655-199CF122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61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semiHidden/>
    <w:unhideWhenUsed/>
    <w:rsid w:val="009D7C19"/>
    <w:rPr>
      <w:u w:val="single"/>
    </w:rPr>
  </w:style>
  <w:style w:type="paragraph" w:customStyle="1" w:styleId="Default">
    <w:name w:val="Default"/>
    <w:rsid w:val="009D7C19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paragraph" w:customStyle="1" w:styleId="Body">
    <w:name w:val="Body"/>
    <w:rsid w:val="009D7C19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EC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etir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F67B40AEF7644BD290BE79EA05CA3" ma:contentTypeVersion="13" ma:contentTypeDescription="Create a new document." ma:contentTypeScope="" ma:versionID="0ee5857b5b9ec7d15b57c880d736694a">
  <xsd:schema xmlns:xsd="http://www.w3.org/2001/XMLSchema" xmlns:xs="http://www.w3.org/2001/XMLSchema" xmlns:p="http://schemas.microsoft.com/office/2006/metadata/properties" xmlns:ns2="97ba7eb0-6877-46b0-b624-c9325e8c91ca" xmlns:ns3="e4f4a17f-aee1-43fc-94c9-27e8147ebe66" targetNamespace="http://schemas.microsoft.com/office/2006/metadata/properties" ma:root="true" ma:fieldsID="8eb131b3a8061e997c69c352518488df" ns2:_="" ns3:_="">
    <xsd:import namespace="97ba7eb0-6877-46b0-b624-c9325e8c91ca"/>
    <xsd:import namespace="e4f4a17f-aee1-43fc-94c9-27e8147ebe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a7eb0-6877-46b0-b624-c9325e8c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a17f-aee1-43fc-94c9-27e8147eb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13A9B-5FE6-41E7-A390-A92463CE3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E26F7-8FD3-4F4B-8FB9-C358D5855F1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7ba7eb0-6877-46b0-b624-c9325e8c91c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4f4a17f-aee1-43fc-94c9-27e8147ebe6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5BEC99-33CC-482A-A81B-3D20258C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a7eb0-6877-46b0-b624-c9325e8c91ca"/>
    <ds:schemaRef ds:uri="e4f4a17f-aee1-43fc-94c9-27e8147e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Kidd</dc:creator>
  <cp:keywords/>
  <dc:description/>
  <cp:lastModifiedBy>Charlotte Dimond</cp:lastModifiedBy>
  <cp:revision>5</cp:revision>
  <dcterms:created xsi:type="dcterms:W3CDTF">2021-12-01T17:41:00Z</dcterms:created>
  <dcterms:modified xsi:type="dcterms:W3CDTF">2021-12-15T08:07:00Z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0x0101009DDF67B40AEF7644BD290BE79EA05CA3</vt:lpwstr>
  </property>
</Properties>
</file>